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0F0E2" w14:textId="5B1F4A40" w:rsidR="00585A77" w:rsidRPr="00DC0675" w:rsidRDefault="00DC0675">
      <w:pPr>
        <w:rPr>
          <w:rFonts w:ascii="Arial" w:hAnsi="Arial" w:cs="Arial"/>
          <w:b/>
          <w:bCs/>
          <w:sz w:val="32"/>
          <w:szCs w:val="32"/>
        </w:rPr>
      </w:pPr>
      <w:r w:rsidRPr="00DC0675">
        <w:rPr>
          <w:rFonts w:ascii="Arial" w:hAnsi="Arial" w:cs="Arial"/>
          <w:b/>
          <w:bCs/>
          <w:sz w:val="32"/>
          <w:szCs w:val="32"/>
        </w:rPr>
        <w:t xml:space="preserve">Transcript: </w:t>
      </w:r>
      <w:r w:rsidR="00585A77" w:rsidRPr="00DC0675">
        <w:rPr>
          <w:rFonts w:ascii="Arial" w:hAnsi="Arial" w:cs="Arial"/>
          <w:b/>
          <w:bCs/>
          <w:sz w:val="32"/>
          <w:szCs w:val="32"/>
        </w:rPr>
        <w:t>Developing teachers’ critical thinking and analysis skills</w:t>
      </w:r>
    </w:p>
    <w:p w14:paraId="40A5F1C2" w14:textId="77777777" w:rsidR="00585A77" w:rsidRPr="006325E1" w:rsidRDefault="00585A77">
      <w:pPr>
        <w:rPr>
          <w:rFonts w:ascii="Arial" w:hAnsi="Arial" w:cs="Arial"/>
        </w:rPr>
      </w:pPr>
    </w:p>
    <w:p w14:paraId="3938696E" w14:textId="77777777" w:rsidR="00585A77" w:rsidRPr="006325E1" w:rsidRDefault="00585A77">
      <w:pPr>
        <w:rPr>
          <w:rFonts w:ascii="Arial" w:hAnsi="Arial" w:cs="Arial"/>
        </w:rPr>
      </w:pPr>
      <w:proofErr w:type="spellStart"/>
      <w:r w:rsidRPr="006325E1">
        <w:rPr>
          <w:rFonts w:ascii="Arial" w:hAnsi="Arial" w:cs="Arial"/>
        </w:rPr>
        <w:t>Shungu</w:t>
      </w:r>
      <w:proofErr w:type="spellEnd"/>
      <w:r w:rsidRPr="006325E1">
        <w:rPr>
          <w:rFonts w:ascii="Arial" w:hAnsi="Arial" w:cs="Arial"/>
        </w:rPr>
        <w:t xml:space="preserve"> School</w:t>
      </w:r>
    </w:p>
    <w:p w14:paraId="44318584" w14:textId="77777777" w:rsidR="00585A77" w:rsidRPr="006325E1" w:rsidRDefault="00585A77">
      <w:pPr>
        <w:rPr>
          <w:rFonts w:ascii="Arial" w:hAnsi="Arial" w:cs="Arial"/>
        </w:rPr>
      </w:pPr>
    </w:p>
    <w:p w14:paraId="3ADBE9A7" w14:textId="6403C473" w:rsidR="00585A77" w:rsidRPr="006325E1" w:rsidRDefault="00585A77">
      <w:pPr>
        <w:rPr>
          <w:rFonts w:ascii="Arial" w:hAnsi="Arial" w:cs="Arial"/>
        </w:rPr>
      </w:pPr>
      <w:r w:rsidRPr="006325E1">
        <w:rPr>
          <w:rFonts w:ascii="Arial" w:hAnsi="Arial" w:cs="Arial"/>
        </w:rPr>
        <w:t>Meeting in school grounds</w:t>
      </w:r>
    </w:p>
    <w:p w14:paraId="219F7733" w14:textId="77777777" w:rsidR="00585A77" w:rsidRPr="006325E1" w:rsidRDefault="00585A77">
      <w:pPr>
        <w:rPr>
          <w:rFonts w:ascii="Arial" w:hAnsi="Arial" w:cs="Arial"/>
        </w:rPr>
      </w:pPr>
      <w:r w:rsidRPr="006325E1">
        <w:rPr>
          <w:rFonts w:ascii="Arial" w:hAnsi="Arial" w:cs="Arial"/>
        </w:rPr>
        <w:t>3 females</w:t>
      </w:r>
    </w:p>
    <w:p w14:paraId="7DAC9699" w14:textId="77777777" w:rsidR="00585A77" w:rsidRPr="006325E1" w:rsidRDefault="00585A77">
      <w:pPr>
        <w:rPr>
          <w:rFonts w:ascii="Arial" w:hAnsi="Arial" w:cs="Arial"/>
        </w:rPr>
      </w:pPr>
      <w:r w:rsidRPr="006325E1">
        <w:rPr>
          <w:rFonts w:ascii="Arial" w:hAnsi="Arial" w:cs="Arial"/>
        </w:rPr>
        <w:t>1 male.</w:t>
      </w:r>
    </w:p>
    <w:p w14:paraId="611A58D3" w14:textId="77777777" w:rsidR="00585A77" w:rsidRPr="006325E1" w:rsidRDefault="00585A77">
      <w:pPr>
        <w:rPr>
          <w:rFonts w:ascii="Arial" w:hAnsi="Arial" w:cs="Arial"/>
        </w:rPr>
      </w:pPr>
    </w:p>
    <w:p w14:paraId="4ACE908F" w14:textId="77777777" w:rsidR="00585A77" w:rsidRPr="006325E1" w:rsidRDefault="00585A77">
      <w:pPr>
        <w:rPr>
          <w:rFonts w:ascii="Arial" w:hAnsi="Arial" w:cs="Arial"/>
        </w:rPr>
      </w:pPr>
      <w:r w:rsidRPr="006325E1">
        <w:rPr>
          <w:rFonts w:ascii="Arial" w:hAnsi="Arial" w:cs="Arial"/>
        </w:rPr>
        <w:t xml:space="preserve">Male </w:t>
      </w:r>
    </w:p>
    <w:p w14:paraId="718CAC17" w14:textId="72C923AC" w:rsidR="00585A77" w:rsidRPr="006325E1" w:rsidRDefault="00DC0675">
      <w:pPr>
        <w:rPr>
          <w:rFonts w:ascii="Arial" w:hAnsi="Arial" w:cs="Arial"/>
        </w:rPr>
      </w:pPr>
      <w:r>
        <w:rPr>
          <w:rFonts w:ascii="Arial" w:hAnsi="Arial" w:cs="Arial"/>
        </w:rPr>
        <w:t xml:space="preserve">[Unclear] </w:t>
      </w:r>
      <w:r w:rsidR="00585A77" w:rsidRPr="006325E1">
        <w:rPr>
          <w:rFonts w:ascii="Arial" w:hAnsi="Arial" w:cs="Arial"/>
        </w:rPr>
        <w:t>Which laws are you talking about?</w:t>
      </w:r>
    </w:p>
    <w:p w14:paraId="3CB2EF02" w14:textId="77777777" w:rsidR="00585A77" w:rsidRPr="006325E1" w:rsidRDefault="00585A77">
      <w:pPr>
        <w:rPr>
          <w:rFonts w:ascii="Arial" w:hAnsi="Arial" w:cs="Arial"/>
        </w:rPr>
      </w:pPr>
    </w:p>
    <w:p w14:paraId="3787F4EC" w14:textId="77777777" w:rsidR="00585A77" w:rsidRPr="006325E1" w:rsidRDefault="00585A77">
      <w:pPr>
        <w:rPr>
          <w:rFonts w:ascii="Arial" w:hAnsi="Arial" w:cs="Arial"/>
        </w:rPr>
      </w:pPr>
      <w:r w:rsidRPr="006325E1">
        <w:rPr>
          <w:rFonts w:ascii="Arial" w:hAnsi="Arial" w:cs="Arial"/>
        </w:rPr>
        <w:t>Female</w:t>
      </w:r>
    </w:p>
    <w:p w14:paraId="75CBC95D" w14:textId="349C038E" w:rsidR="00585A77" w:rsidRPr="006325E1" w:rsidRDefault="00DC0675">
      <w:pPr>
        <w:rPr>
          <w:rFonts w:ascii="Arial" w:hAnsi="Arial" w:cs="Arial"/>
        </w:rPr>
      </w:pPr>
      <w:r>
        <w:rPr>
          <w:rFonts w:ascii="Arial" w:hAnsi="Arial" w:cs="Arial"/>
        </w:rPr>
        <w:t xml:space="preserve">Laws that protect </w:t>
      </w:r>
      <w:r w:rsidR="00585A77" w:rsidRPr="006325E1">
        <w:rPr>
          <w:rFonts w:ascii="Arial" w:hAnsi="Arial" w:cs="Arial"/>
        </w:rPr>
        <w:t>those that are there but not being followed.</w:t>
      </w:r>
    </w:p>
    <w:p w14:paraId="25F8E781" w14:textId="77777777" w:rsidR="00585A77" w:rsidRPr="006325E1" w:rsidRDefault="00585A77">
      <w:pPr>
        <w:rPr>
          <w:rFonts w:ascii="Arial" w:hAnsi="Arial" w:cs="Arial"/>
        </w:rPr>
      </w:pPr>
    </w:p>
    <w:p w14:paraId="58D5F6EF" w14:textId="77777777" w:rsidR="00585A77" w:rsidRPr="006325E1" w:rsidRDefault="00585A77">
      <w:pPr>
        <w:rPr>
          <w:rFonts w:ascii="Arial" w:hAnsi="Arial" w:cs="Arial"/>
        </w:rPr>
      </w:pPr>
      <w:r w:rsidRPr="006325E1">
        <w:rPr>
          <w:rFonts w:ascii="Arial" w:hAnsi="Arial" w:cs="Arial"/>
        </w:rPr>
        <w:t>Male</w:t>
      </w:r>
    </w:p>
    <w:p w14:paraId="236F1C12" w14:textId="77777777" w:rsidR="00585A77" w:rsidRPr="006325E1" w:rsidRDefault="00585A77">
      <w:pPr>
        <w:rPr>
          <w:rFonts w:ascii="Arial" w:hAnsi="Arial" w:cs="Arial"/>
        </w:rPr>
      </w:pPr>
      <w:r w:rsidRPr="006325E1">
        <w:rPr>
          <w:rFonts w:ascii="Arial" w:hAnsi="Arial" w:cs="Arial"/>
        </w:rPr>
        <w:t xml:space="preserve">Can you give me one law and tell me how it is not followed.  </w:t>
      </w:r>
    </w:p>
    <w:p w14:paraId="7894B1EE" w14:textId="77777777" w:rsidR="00585A77" w:rsidRPr="006325E1" w:rsidRDefault="00585A77">
      <w:pPr>
        <w:rPr>
          <w:rFonts w:ascii="Arial" w:hAnsi="Arial" w:cs="Arial"/>
        </w:rPr>
      </w:pPr>
    </w:p>
    <w:p w14:paraId="7B7AFE07" w14:textId="77777777" w:rsidR="00585A77" w:rsidRPr="006325E1" w:rsidRDefault="00585A77">
      <w:pPr>
        <w:rPr>
          <w:rFonts w:ascii="Arial" w:hAnsi="Arial" w:cs="Arial"/>
        </w:rPr>
      </w:pPr>
      <w:r w:rsidRPr="006325E1">
        <w:rPr>
          <w:rFonts w:ascii="Arial" w:hAnsi="Arial" w:cs="Arial"/>
        </w:rPr>
        <w:t>Female</w:t>
      </w:r>
    </w:p>
    <w:p w14:paraId="38705B70" w14:textId="1D720582" w:rsidR="00585A77" w:rsidRPr="006325E1" w:rsidRDefault="00DC0675">
      <w:pPr>
        <w:rPr>
          <w:rFonts w:ascii="Arial" w:hAnsi="Arial" w:cs="Arial"/>
        </w:rPr>
      </w:pPr>
      <w:r>
        <w:rPr>
          <w:rFonts w:ascii="Arial" w:hAnsi="Arial" w:cs="Arial"/>
        </w:rPr>
        <w:t>Can you tell me if there’s a law that says:</w:t>
      </w:r>
      <w:r w:rsidR="00585A77" w:rsidRPr="006325E1">
        <w:rPr>
          <w:rFonts w:ascii="Arial" w:hAnsi="Arial" w:cs="Arial"/>
        </w:rPr>
        <w:t xml:space="preserve"> Stop human </w:t>
      </w:r>
      <w:proofErr w:type="gramStart"/>
      <w:r w:rsidR="00585A77" w:rsidRPr="006325E1">
        <w:rPr>
          <w:rFonts w:ascii="Arial" w:hAnsi="Arial" w:cs="Arial"/>
        </w:rPr>
        <w:t>trafficking.</w:t>
      </w:r>
      <w:proofErr w:type="gramEnd"/>
    </w:p>
    <w:p w14:paraId="4970AC22" w14:textId="77777777" w:rsidR="00585A77" w:rsidRPr="006325E1" w:rsidRDefault="00585A77">
      <w:pPr>
        <w:rPr>
          <w:rFonts w:ascii="Arial" w:hAnsi="Arial" w:cs="Arial"/>
        </w:rPr>
      </w:pPr>
    </w:p>
    <w:p w14:paraId="02886308" w14:textId="77777777" w:rsidR="00585A77" w:rsidRPr="006325E1" w:rsidRDefault="00585A77">
      <w:pPr>
        <w:rPr>
          <w:rFonts w:ascii="Arial" w:hAnsi="Arial" w:cs="Arial"/>
        </w:rPr>
      </w:pPr>
      <w:r w:rsidRPr="006325E1">
        <w:rPr>
          <w:rFonts w:ascii="Arial" w:hAnsi="Arial" w:cs="Arial"/>
        </w:rPr>
        <w:t>Male</w:t>
      </w:r>
    </w:p>
    <w:p w14:paraId="454BD2BE" w14:textId="77777777" w:rsidR="00585A77" w:rsidRPr="006325E1" w:rsidRDefault="00585A77">
      <w:pPr>
        <w:rPr>
          <w:rFonts w:ascii="Arial" w:hAnsi="Arial" w:cs="Arial"/>
        </w:rPr>
      </w:pPr>
      <w:r w:rsidRPr="006325E1">
        <w:rPr>
          <w:rFonts w:ascii="Arial" w:hAnsi="Arial" w:cs="Arial"/>
        </w:rPr>
        <w:t xml:space="preserve">Human beings are going to enjoy their personal rights, economic rights, social rights and all that </w:t>
      </w:r>
      <w:r w:rsidRPr="00DC0675">
        <w:rPr>
          <w:rFonts w:ascii="Arial" w:hAnsi="Arial" w:cs="Arial"/>
        </w:rPr>
        <w:t>…………</w:t>
      </w:r>
    </w:p>
    <w:p w14:paraId="08E09CA5" w14:textId="77777777" w:rsidR="00585A77" w:rsidRPr="006325E1" w:rsidRDefault="00585A77">
      <w:pPr>
        <w:rPr>
          <w:rFonts w:ascii="Arial" w:hAnsi="Arial" w:cs="Arial"/>
        </w:rPr>
      </w:pPr>
    </w:p>
    <w:p w14:paraId="2BE61359" w14:textId="77777777" w:rsidR="00585A77" w:rsidRPr="006325E1" w:rsidRDefault="00585A77">
      <w:pPr>
        <w:rPr>
          <w:rFonts w:ascii="Arial" w:hAnsi="Arial" w:cs="Arial"/>
        </w:rPr>
      </w:pPr>
      <w:r w:rsidRPr="006325E1">
        <w:rPr>
          <w:rFonts w:ascii="Arial" w:hAnsi="Arial" w:cs="Arial"/>
        </w:rPr>
        <w:t>Female</w:t>
      </w:r>
    </w:p>
    <w:p w14:paraId="34811A05" w14:textId="77777777" w:rsidR="00585A77" w:rsidRPr="006325E1" w:rsidRDefault="00585A77">
      <w:pPr>
        <w:rPr>
          <w:rFonts w:ascii="Arial" w:hAnsi="Arial" w:cs="Arial"/>
        </w:rPr>
      </w:pPr>
      <w:r w:rsidRPr="006325E1">
        <w:rPr>
          <w:rFonts w:ascii="Arial" w:hAnsi="Arial" w:cs="Arial"/>
        </w:rPr>
        <w:t>But are they really …………….</w:t>
      </w:r>
    </w:p>
    <w:p w14:paraId="57CFFFBE" w14:textId="77777777" w:rsidR="00585A77" w:rsidRPr="006325E1" w:rsidRDefault="00585A77">
      <w:pPr>
        <w:rPr>
          <w:rFonts w:ascii="Arial" w:hAnsi="Arial" w:cs="Arial"/>
        </w:rPr>
      </w:pPr>
    </w:p>
    <w:p w14:paraId="6192F244" w14:textId="77777777" w:rsidR="00585A77" w:rsidRPr="006325E1" w:rsidRDefault="00585A77">
      <w:pPr>
        <w:rPr>
          <w:rFonts w:ascii="Arial" w:hAnsi="Arial" w:cs="Arial"/>
        </w:rPr>
      </w:pPr>
      <w:r w:rsidRPr="006325E1">
        <w:rPr>
          <w:rFonts w:ascii="Arial" w:hAnsi="Arial" w:cs="Arial"/>
        </w:rPr>
        <w:t>Male</w:t>
      </w:r>
    </w:p>
    <w:p w14:paraId="5D64F72A" w14:textId="77777777" w:rsidR="00585A77" w:rsidRPr="006325E1" w:rsidRDefault="00585A77">
      <w:pPr>
        <w:rPr>
          <w:rFonts w:ascii="Arial" w:hAnsi="Arial" w:cs="Arial"/>
        </w:rPr>
      </w:pPr>
      <w:r w:rsidRPr="006325E1">
        <w:rPr>
          <w:rFonts w:ascii="Arial" w:hAnsi="Arial" w:cs="Arial"/>
        </w:rPr>
        <w:t xml:space="preserve">No </w:t>
      </w:r>
      <w:proofErr w:type="spellStart"/>
      <w:r w:rsidRPr="006325E1">
        <w:rPr>
          <w:rFonts w:ascii="Arial" w:hAnsi="Arial" w:cs="Arial"/>
        </w:rPr>
        <w:t>no</w:t>
      </w:r>
      <w:proofErr w:type="spellEnd"/>
      <w:r w:rsidR="006325E1">
        <w:rPr>
          <w:rFonts w:ascii="Arial" w:hAnsi="Arial" w:cs="Arial"/>
        </w:rPr>
        <w:t>,</w:t>
      </w:r>
      <w:r w:rsidRPr="006325E1">
        <w:rPr>
          <w:rFonts w:ascii="Arial" w:hAnsi="Arial" w:cs="Arial"/>
        </w:rPr>
        <w:t xml:space="preserve"> listen </w:t>
      </w:r>
      <w:r w:rsidR="006325E1" w:rsidRPr="006325E1">
        <w:rPr>
          <w:rFonts w:ascii="Arial" w:hAnsi="Arial" w:cs="Arial"/>
        </w:rPr>
        <w:t xml:space="preserve">I want us to argue this in line with human trafficking – right.  In Zambia, who is supposed to enforce these laws?  Because the laws are there, so when we are saying legislation in Zambia is there but it’s the enforcement of the legislation that is not </w:t>
      </w:r>
      <w:proofErr w:type="gramStart"/>
      <w:r w:rsidR="006325E1" w:rsidRPr="006325E1">
        <w:rPr>
          <w:rFonts w:ascii="Arial" w:hAnsi="Arial" w:cs="Arial"/>
        </w:rPr>
        <w:t>…..</w:t>
      </w:r>
      <w:proofErr w:type="gramEnd"/>
      <w:r w:rsidR="006325E1" w:rsidRPr="006325E1">
        <w:rPr>
          <w:rFonts w:ascii="Arial" w:hAnsi="Arial" w:cs="Arial"/>
        </w:rPr>
        <w:t xml:space="preserve"> In Zambia we have so many laws which protect us and whether directly or indirectly </w:t>
      </w:r>
    </w:p>
    <w:p w14:paraId="056AE5A5" w14:textId="77777777" w:rsidR="006325E1" w:rsidRPr="006325E1" w:rsidRDefault="006325E1">
      <w:pPr>
        <w:rPr>
          <w:rFonts w:ascii="Arial" w:hAnsi="Arial" w:cs="Arial"/>
        </w:rPr>
      </w:pPr>
    </w:p>
    <w:p w14:paraId="70F8A72E" w14:textId="77777777" w:rsidR="006325E1" w:rsidRPr="006325E1" w:rsidRDefault="006325E1">
      <w:pPr>
        <w:rPr>
          <w:rFonts w:ascii="Arial" w:hAnsi="Arial" w:cs="Arial"/>
        </w:rPr>
      </w:pPr>
      <w:r w:rsidRPr="006325E1">
        <w:rPr>
          <w:rFonts w:ascii="Arial" w:hAnsi="Arial" w:cs="Arial"/>
        </w:rPr>
        <w:t>Female</w:t>
      </w:r>
    </w:p>
    <w:p w14:paraId="0E32916A" w14:textId="77777777" w:rsidR="006325E1" w:rsidRPr="006325E1" w:rsidRDefault="006325E1">
      <w:pPr>
        <w:rPr>
          <w:rFonts w:ascii="Arial" w:hAnsi="Arial" w:cs="Arial"/>
        </w:rPr>
      </w:pPr>
      <w:r w:rsidRPr="006325E1">
        <w:rPr>
          <w:rFonts w:ascii="Arial" w:hAnsi="Arial" w:cs="Arial"/>
        </w:rPr>
        <w:t>Are we following them?</w:t>
      </w:r>
    </w:p>
    <w:p w14:paraId="4501532B" w14:textId="77777777" w:rsidR="006325E1" w:rsidRPr="006325E1" w:rsidRDefault="006325E1">
      <w:pPr>
        <w:rPr>
          <w:rFonts w:ascii="Arial" w:hAnsi="Arial" w:cs="Arial"/>
        </w:rPr>
      </w:pPr>
    </w:p>
    <w:p w14:paraId="5EE07348" w14:textId="77777777" w:rsidR="006325E1" w:rsidRPr="006325E1" w:rsidRDefault="006325E1">
      <w:pPr>
        <w:rPr>
          <w:rFonts w:ascii="Arial" w:hAnsi="Arial" w:cs="Arial"/>
        </w:rPr>
      </w:pPr>
      <w:r w:rsidRPr="006325E1">
        <w:rPr>
          <w:rFonts w:ascii="Arial" w:hAnsi="Arial" w:cs="Arial"/>
        </w:rPr>
        <w:t>Male</w:t>
      </w:r>
    </w:p>
    <w:p w14:paraId="63B3891D" w14:textId="77777777" w:rsidR="006325E1" w:rsidRPr="006325E1" w:rsidRDefault="006325E1">
      <w:pPr>
        <w:rPr>
          <w:rFonts w:ascii="Arial" w:hAnsi="Arial" w:cs="Arial"/>
        </w:rPr>
      </w:pPr>
      <w:r w:rsidRPr="006325E1">
        <w:rPr>
          <w:rFonts w:ascii="Arial" w:hAnsi="Arial" w:cs="Arial"/>
        </w:rPr>
        <w:t>It’s true, that is why here it is written ‘lack of legislation’, but legislation is there, as a scholar we need to go further.</w:t>
      </w:r>
    </w:p>
    <w:p w14:paraId="79A01651" w14:textId="77777777" w:rsidR="006325E1" w:rsidRPr="006325E1" w:rsidRDefault="006325E1">
      <w:pPr>
        <w:rPr>
          <w:rFonts w:ascii="Arial" w:hAnsi="Arial" w:cs="Arial"/>
        </w:rPr>
      </w:pPr>
    </w:p>
    <w:p w14:paraId="0D851A23" w14:textId="77777777" w:rsidR="006325E1" w:rsidRPr="006325E1" w:rsidRDefault="006325E1">
      <w:pPr>
        <w:rPr>
          <w:rFonts w:ascii="Arial" w:hAnsi="Arial" w:cs="Arial"/>
        </w:rPr>
      </w:pPr>
      <w:r w:rsidRPr="006325E1">
        <w:rPr>
          <w:rFonts w:ascii="Arial" w:hAnsi="Arial" w:cs="Arial"/>
        </w:rPr>
        <w:t>Female</w:t>
      </w:r>
    </w:p>
    <w:p w14:paraId="46487C2B" w14:textId="7F7E6DE1" w:rsidR="006325E1" w:rsidRPr="006325E1" w:rsidRDefault="006325E1">
      <w:pPr>
        <w:rPr>
          <w:rFonts w:ascii="Arial" w:hAnsi="Arial" w:cs="Arial"/>
        </w:rPr>
      </w:pPr>
      <w:r w:rsidRPr="006325E1">
        <w:rPr>
          <w:rFonts w:ascii="Arial" w:hAnsi="Arial" w:cs="Arial"/>
        </w:rPr>
        <w:t xml:space="preserve">You know what is causing that?  A lot of people are not aware, because once they are </w:t>
      </w:r>
      <w:proofErr w:type="gramStart"/>
      <w:r w:rsidRPr="006325E1">
        <w:rPr>
          <w:rFonts w:ascii="Arial" w:hAnsi="Arial" w:cs="Arial"/>
        </w:rPr>
        <w:t>aware</w:t>
      </w:r>
      <w:proofErr w:type="gramEnd"/>
      <w:r w:rsidRPr="006325E1">
        <w:rPr>
          <w:rFonts w:ascii="Arial" w:hAnsi="Arial" w:cs="Arial"/>
        </w:rPr>
        <w:t xml:space="preserve"> they will make sure they follow the </w:t>
      </w:r>
      <w:r w:rsidR="00DC0675">
        <w:rPr>
          <w:rFonts w:ascii="Arial" w:hAnsi="Arial" w:cs="Arial"/>
        </w:rPr>
        <w:t>laws</w:t>
      </w:r>
    </w:p>
    <w:p w14:paraId="65D05416" w14:textId="77777777" w:rsidR="006325E1" w:rsidRPr="006325E1" w:rsidRDefault="006325E1">
      <w:pPr>
        <w:rPr>
          <w:rFonts w:ascii="Arial" w:hAnsi="Arial" w:cs="Arial"/>
        </w:rPr>
      </w:pPr>
    </w:p>
    <w:p w14:paraId="0436C15D" w14:textId="77777777" w:rsidR="006325E1" w:rsidRPr="006325E1" w:rsidRDefault="006325E1">
      <w:pPr>
        <w:rPr>
          <w:rFonts w:ascii="Arial" w:hAnsi="Arial" w:cs="Arial"/>
        </w:rPr>
      </w:pPr>
      <w:r w:rsidRPr="006325E1">
        <w:rPr>
          <w:rFonts w:ascii="Arial" w:hAnsi="Arial" w:cs="Arial"/>
        </w:rPr>
        <w:t>Male</w:t>
      </w:r>
    </w:p>
    <w:p w14:paraId="2216546E" w14:textId="2FA54CFD" w:rsidR="006325E1" w:rsidRPr="006325E1" w:rsidRDefault="006325E1">
      <w:pPr>
        <w:rPr>
          <w:rFonts w:ascii="Arial" w:hAnsi="Arial" w:cs="Arial"/>
        </w:rPr>
      </w:pPr>
      <w:r w:rsidRPr="006325E1">
        <w:rPr>
          <w:rFonts w:ascii="Arial" w:hAnsi="Arial" w:cs="Arial"/>
        </w:rPr>
        <w:t xml:space="preserve">Yes literacy levels – go and look at the penal code </w:t>
      </w:r>
    </w:p>
    <w:sectPr w:rsidR="006325E1" w:rsidRPr="006325E1" w:rsidSect="008919C4">
      <w:pgSz w:w="11905" w:h="16837"/>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6A"/>
    <w:rsid w:val="004259D7"/>
    <w:rsid w:val="00585A77"/>
    <w:rsid w:val="006325E1"/>
    <w:rsid w:val="00865F6A"/>
    <w:rsid w:val="008919C4"/>
    <w:rsid w:val="00DC0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ABD2"/>
  <w15:chartTrackingRefBased/>
  <w15:docId w15:val="{CE37F021-A3BA-ED4B-86F0-8F331AFC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6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6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1075</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Mills</dc:creator>
  <cp:keywords/>
  <dc:description/>
  <cp:lastModifiedBy>Ingrid Lewis</cp:lastModifiedBy>
  <cp:revision>3</cp:revision>
  <dcterms:created xsi:type="dcterms:W3CDTF">2020-06-16T17:13:00Z</dcterms:created>
  <dcterms:modified xsi:type="dcterms:W3CDTF">2020-06-16T17:14:00Z</dcterms:modified>
</cp:coreProperties>
</file>